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620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3951"/>
        <w:gridCol w:w="919"/>
        <w:gridCol w:w="945"/>
        <w:gridCol w:w="1391"/>
        <w:gridCol w:w="1719"/>
        <w:gridCol w:w="2021"/>
        <w:gridCol w:w="932"/>
        <w:gridCol w:w="958"/>
        <w:gridCol w:w="2008"/>
        <w:gridCol w:w="945"/>
      </w:tblGrid>
      <w:tr w:rsidR="00D7120F" w:rsidTr="000E3CC8">
        <w:trPr>
          <w:gridAfter w:val="1"/>
          <w:wAfter w:w="945" w:type="dxa"/>
          <w:trHeight w:val="400"/>
        </w:trPr>
        <w:tc>
          <w:tcPr>
            <w:tcW w:w="420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40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D7120F" w:rsidRDefault="00D67E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D7120F" w:rsidTr="000E3CC8">
        <w:trPr>
          <w:gridAfter w:val="1"/>
          <w:wAfter w:w="945" w:type="dxa"/>
          <w:trHeight w:val="40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D7120F" w:rsidRDefault="00D67E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директор</w:t>
            </w:r>
          </w:p>
        </w:tc>
      </w:tr>
      <w:tr w:rsidR="00D7120F" w:rsidTr="000E3CC8">
        <w:trPr>
          <w:gridAfter w:val="1"/>
          <w:wAfter w:w="945" w:type="dxa"/>
          <w:trHeight w:val="40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D7120F" w:rsidRDefault="00D67E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Омсктехуглерод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D7120F" w:rsidTr="000E3CC8">
        <w:trPr>
          <w:gridAfter w:val="1"/>
          <w:wAfter w:w="945" w:type="dxa"/>
          <w:trHeight w:val="40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D7120F" w:rsidRDefault="00014A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 А.И.</w:t>
            </w:r>
          </w:p>
        </w:tc>
      </w:tr>
      <w:tr w:rsidR="00D7120F" w:rsidTr="000E3CC8">
        <w:trPr>
          <w:gridAfter w:val="1"/>
          <w:wAfter w:w="945" w:type="dxa"/>
          <w:trHeight w:val="40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D7120F" w:rsidRDefault="00D67E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«____»____________20___г.</w:t>
            </w:r>
          </w:p>
        </w:tc>
      </w:tr>
      <w:tr w:rsidR="00D7120F" w:rsidTr="000E3CC8">
        <w:trPr>
          <w:gridAfter w:val="1"/>
          <w:wAfter w:w="945" w:type="dxa"/>
          <w:trHeight w:val="400"/>
        </w:trPr>
        <w:tc>
          <w:tcPr>
            <w:tcW w:w="420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  <w:p w:rsidR="00F233A5" w:rsidRDefault="00F233A5">
            <w:pPr>
              <w:rPr>
                <w:szCs w:val="16"/>
              </w:rPr>
            </w:pPr>
          </w:p>
          <w:p w:rsidR="00F233A5" w:rsidRDefault="00F233A5">
            <w:pPr>
              <w:rPr>
                <w:szCs w:val="16"/>
              </w:rPr>
            </w:pPr>
          </w:p>
          <w:p w:rsidR="00F233A5" w:rsidRDefault="00F233A5">
            <w:pPr>
              <w:rPr>
                <w:szCs w:val="16"/>
              </w:rPr>
            </w:pPr>
          </w:p>
          <w:p w:rsidR="00F233A5" w:rsidRDefault="00F233A5">
            <w:pPr>
              <w:rPr>
                <w:szCs w:val="16"/>
              </w:rPr>
            </w:pPr>
          </w:p>
          <w:p w:rsidR="00F233A5" w:rsidRDefault="00F233A5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15264" w:type="dxa"/>
            <w:gridSpan w:val="10"/>
            <w:shd w:val="clear" w:color="FFFFFF" w:fill="auto"/>
            <w:vAlign w:val="center"/>
          </w:tcPr>
          <w:p w:rsidR="00D7120F" w:rsidRDefault="009A5967" w:rsidP="009A5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Дефектная ведомость ЗТ-00000012</w:t>
            </w:r>
            <w:r w:rsidR="006D04FC">
              <w:rPr>
                <w:b/>
                <w:sz w:val="24"/>
                <w:szCs w:val="24"/>
              </w:rPr>
              <w:t xml:space="preserve"> от </w:t>
            </w:r>
            <w:r w:rsidR="00014A41">
              <w:rPr>
                <w:b/>
                <w:sz w:val="24"/>
                <w:szCs w:val="24"/>
              </w:rPr>
              <w:t>19</w:t>
            </w:r>
            <w:r w:rsidR="00577E4F">
              <w:rPr>
                <w:b/>
                <w:sz w:val="24"/>
                <w:szCs w:val="24"/>
              </w:rPr>
              <w:t>.03.2025</w:t>
            </w:r>
            <w:bookmarkStart w:id="0" w:name="_GoBack"/>
            <w:bookmarkEnd w:id="0"/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D7120F" w:rsidRDefault="00D67E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Наименование: Текущий ремонт тепловой изоляции газохода отходящих газов</w:t>
            </w:r>
            <w:r w:rsidR="00BA08D8">
              <w:rPr>
                <w:b/>
                <w:sz w:val="24"/>
                <w:szCs w:val="24"/>
              </w:rPr>
              <w:t xml:space="preserve"> в цехе №3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5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919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4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9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D7120F" w:rsidTr="000E3CC8">
        <w:trPr>
          <w:gridAfter w:val="1"/>
          <w:wAfter w:w="945" w:type="dxa"/>
          <w:trHeight w:val="60"/>
          <w:tblHeader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7120F" w:rsidTr="000E3CC8">
        <w:trPr>
          <w:gridAfter w:val="1"/>
          <w:wAfter w:w="945" w:type="dxa"/>
          <w:trHeight w:val="140"/>
        </w:trPr>
        <w:tc>
          <w:tcPr>
            <w:tcW w:w="42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  <w:trHeight w:val="60"/>
        </w:trPr>
        <w:tc>
          <w:tcPr>
            <w:tcW w:w="15264" w:type="dxa"/>
            <w:gridSpan w:val="10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6D04FC">
            <w:pPr>
              <w:jc w:val="center"/>
              <w:rPr>
                <w:b/>
                <w:sz w:val="20"/>
                <w:szCs w:val="20"/>
              </w:rPr>
            </w:pPr>
            <w:r w:rsidRPr="006D04FC">
              <w:rPr>
                <w:b/>
                <w:sz w:val="20"/>
                <w:szCs w:val="20"/>
              </w:rPr>
              <w:t>Трубопровод отходящих газов (Инв.№ 00.00022466)</w:t>
            </w:r>
          </w:p>
        </w:tc>
      </w:tr>
      <w:tr w:rsidR="00D7120F" w:rsidTr="000E3CC8">
        <w:trPr>
          <w:gridAfter w:val="1"/>
          <w:wAfter w:w="945" w:type="dxa"/>
          <w:trHeight w:val="140"/>
        </w:trPr>
        <w:tc>
          <w:tcPr>
            <w:tcW w:w="42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39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1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171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2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3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9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  <w:tc>
          <w:tcPr>
            <w:tcW w:w="200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20F" w:rsidRDefault="00D7120F">
            <w:pPr>
              <w:rPr>
                <w:szCs w:val="16"/>
              </w:rPr>
            </w:pPr>
          </w:p>
        </w:tc>
      </w:tr>
      <w:tr w:rsidR="00D7120F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Pr="000E3CC8" w:rsidRDefault="000E3CC8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Демонтаж изоляции</w:t>
            </w:r>
            <w:r w:rsidR="00D67EA9" w:rsidRPr="000E3CC8">
              <w:rPr>
                <w:sz w:val="20"/>
                <w:szCs w:val="20"/>
              </w:rPr>
              <w:t xml:space="preserve"> из оцинкованной стали трубо</w:t>
            </w:r>
            <w:r w:rsidR="0075272F">
              <w:rPr>
                <w:sz w:val="20"/>
                <w:szCs w:val="20"/>
              </w:rPr>
              <w:t>п</w:t>
            </w:r>
            <w:r w:rsidR="00014A41">
              <w:rPr>
                <w:sz w:val="20"/>
                <w:szCs w:val="20"/>
              </w:rPr>
              <w:t>ровода Ø1020мм. общей длиной 63</w:t>
            </w:r>
            <w:r w:rsidR="00D67EA9" w:rsidRPr="000E3CC8">
              <w:rPr>
                <w:sz w:val="20"/>
                <w:szCs w:val="20"/>
              </w:rPr>
              <w:t>м.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7120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71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71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20F" w:rsidRPr="000E3CC8" w:rsidRDefault="000E3CC8" w:rsidP="000E3CC8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D7120F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Pr="000E3CC8" w:rsidRDefault="000E3CC8" w:rsidP="000E3CC8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Демонтаж изоляции</w:t>
            </w:r>
            <w:r w:rsidR="00D67EA9" w:rsidRPr="000E3CC8">
              <w:rPr>
                <w:sz w:val="20"/>
                <w:szCs w:val="20"/>
              </w:rPr>
              <w:t xml:space="preserve"> из </w:t>
            </w:r>
            <w:r w:rsidRPr="000E3CC8">
              <w:rPr>
                <w:sz w:val="20"/>
                <w:szCs w:val="20"/>
              </w:rPr>
              <w:t>минеральной плиты</w:t>
            </w:r>
            <w:r w:rsidR="00D67EA9" w:rsidRPr="000E3CC8">
              <w:rPr>
                <w:sz w:val="20"/>
                <w:szCs w:val="20"/>
              </w:rPr>
              <w:t xml:space="preserve"> трубо</w:t>
            </w:r>
            <w:r w:rsidR="0075272F">
              <w:rPr>
                <w:sz w:val="20"/>
                <w:szCs w:val="20"/>
              </w:rPr>
              <w:t>п</w:t>
            </w:r>
            <w:r w:rsidR="00014A41">
              <w:rPr>
                <w:sz w:val="20"/>
                <w:szCs w:val="20"/>
              </w:rPr>
              <w:t>ровода Ø1020мм. общей длиной 63</w:t>
            </w:r>
            <w:r w:rsidR="00D67EA9" w:rsidRPr="000E3CC8">
              <w:rPr>
                <w:sz w:val="20"/>
                <w:szCs w:val="20"/>
              </w:rPr>
              <w:t>м.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7120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71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71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20F" w:rsidRPr="000E3CC8" w:rsidRDefault="000E3CC8" w:rsidP="000E3CC8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D7120F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Pr="000E3CC8" w:rsidRDefault="000E3CC8" w:rsidP="0075272F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Изоляция</w:t>
            </w:r>
            <w:r w:rsidR="00D67EA9" w:rsidRPr="000E3CC8">
              <w:rPr>
                <w:sz w:val="20"/>
                <w:szCs w:val="20"/>
              </w:rPr>
              <w:t xml:space="preserve"> труб</w:t>
            </w:r>
            <w:r w:rsidR="0075272F">
              <w:rPr>
                <w:sz w:val="20"/>
                <w:szCs w:val="20"/>
              </w:rPr>
              <w:t xml:space="preserve">опровода </w:t>
            </w:r>
            <w:r w:rsidR="00014A41">
              <w:rPr>
                <w:sz w:val="20"/>
                <w:szCs w:val="20"/>
              </w:rPr>
              <w:t>Ø1020мм. общей длиной 63</w:t>
            </w:r>
            <w:r w:rsidR="00D67EA9" w:rsidRPr="000E3CC8">
              <w:rPr>
                <w:sz w:val="20"/>
                <w:szCs w:val="20"/>
              </w:rPr>
              <w:t>м. минеральной плитой.</w:t>
            </w:r>
            <w:r w:rsidRPr="000E3CC8">
              <w:rPr>
                <w:sz w:val="20"/>
                <w:szCs w:val="20"/>
              </w:rPr>
              <w:t xml:space="preserve"> </w:t>
            </w:r>
            <w:r w:rsidRPr="000E3CC8">
              <w:rPr>
                <w:color w:val="000000" w:themeColor="text1"/>
                <w:sz w:val="20"/>
                <w:szCs w:val="20"/>
              </w:rPr>
              <w:t>Толщина теплоизоляционного слоя в конструкции 70мм.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Минплита</w:t>
            </w:r>
            <w:proofErr w:type="spellEnd"/>
            <w:r>
              <w:rPr>
                <w:sz w:val="20"/>
                <w:szCs w:val="20"/>
              </w:rPr>
              <w:t xml:space="preserve"> ПТЭ-75-2000-1000х80</w:t>
            </w: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20F" w:rsidRPr="000E3CC8" w:rsidRDefault="000E3CC8" w:rsidP="000E3CC8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D7120F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Pr="000E3CC8" w:rsidRDefault="000E3CC8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Покрытие изоляции</w:t>
            </w:r>
            <w:r w:rsidR="00D67EA9" w:rsidRPr="000E3CC8">
              <w:rPr>
                <w:sz w:val="20"/>
                <w:szCs w:val="20"/>
              </w:rPr>
              <w:t xml:space="preserve"> трубо</w:t>
            </w:r>
            <w:r w:rsidR="0075272F">
              <w:rPr>
                <w:sz w:val="20"/>
                <w:szCs w:val="20"/>
              </w:rPr>
              <w:t>п</w:t>
            </w:r>
            <w:r w:rsidR="00014A41">
              <w:rPr>
                <w:sz w:val="20"/>
                <w:szCs w:val="20"/>
              </w:rPr>
              <w:t>ровода Ø1020мм. общей длиной 63</w:t>
            </w:r>
            <w:r w:rsidR="00D67EA9" w:rsidRPr="000E3CC8">
              <w:rPr>
                <w:sz w:val="20"/>
                <w:szCs w:val="20"/>
              </w:rPr>
              <w:t>м. оцинкованной сталью.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оцинкованный 0,55х1250х2500 0,8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D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120F" w:rsidRDefault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1,210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20F" w:rsidRPr="000E3CC8" w:rsidRDefault="000E3CC8" w:rsidP="000E3CC8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Демонтаж изоляции из оцинкованной стали</w:t>
            </w:r>
            <w:r>
              <w:rPr>
                <w:sz w:val="20"/>
                <w:szCs w:val="20"/>
              </w:rPr>
              <w:t xml:space="preserve"> отвода 90˚ Ø1020 в количестве 3</w:t>
            </w:r>
            <w:r w:rsidRPr="000E3CC8">
              <w:rPr>
                <w:sz w:val="20"/>
                <w:szCs w:val="20"/>
              </w:rPr>
              <w:t>шт.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Демонтаж изоляции из минеральной плиты</w:t>
            </w:r>
            <w:r>
              <w:rPr>
                <w:sz w:val="20"/>
                <w:szCs w:val="20"/>
              </w:rPr>
              <w:t xml:space="preserve"> отвода 90˚ Ø1020 в количестве 3</w:t>
            </w:r>
            <w:r w:rsidRPr="000E3CC8">
              <w:rPr>
                <w:sz w:val="20"/>
                <w:szCs w:val="20"/>
              </w:rPr>
              <w:t>шт.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 xml:space="preserve">Изоляция </w:t>
            </w:r>
            <w:r>
              <w:rPr>
                <w:sz w:val="20"/>
                <w:szCs w:val="20"/>
              </w:rPr>
              <w:t>отводов 90˚ Ø1020 в количестве 3</w:t>
            </w:r>
            <w:r w:rsidRPr="000E3CC8">
              <w:rPr>
                <w:sz w:val="20"/>
                <w:szCs w:val="20"/>
              </w:rPr>
              <w:t xml:space="preserve">шт. минеральной плитой. </w:t>
            </w:r>
            <w:r w:rsidRPr="000E3CC8">
              <w:rPr>
                <w:color w:val="000000" w:themeColor="text1"/>
                <w:sz w:val="20"/>
                <w:szCs w:val="20"/>
              </w:rPr>
              <w:t>Толщина теплоизоляционного слоя в конструкции 70мм.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Минплита</w:t>
            </w:r>
            <w:proofErr w:type="spellEnd"/>
            <w:r>
              <w:rPr>
                <w:sz w:val="20"/>
                <w:szCs w:val="20"/>
              </w:rPr>
              <w:t xml:space="preserve"> ПТЭ-75-2000-1000х80</w:t>
            </w: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 xml:space="preserve">Покрытие изоляции </w:t>
            </w:r>
            <w:r>
              <w:rPr>
                <w:sz w:val="20"/>
                <w:szCs w:val="20"/>
              </w:rPr>
              <w:t>отводов 90˚ Ø1020 в количестве 3</w:t>
            </w:r>
            <w:r w:rsidRPr="000E3CC8">
              <w:rPr>
                <w:sz w:val="20"/>
                <w:szCs w:val="20"/>
              </w:rPr>
              <w:t>шт. оцинкованной сталью.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оцинкованный 0,55х1250х2500 0,8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color w:val="000000" w:themeColor="text1"/>
                <w:sz w:val="20"/>
                <w:szCs w:val="20"/>
              </w:rPr>
              <w:t>с пред. поясами.</w:t>
            </w:r>
          </w:p>
        </w:tc>
      </w:tr>
      <w:tr w:rsidR="00014A41" w:rsidTr="000E3CC8">
        <w:trPr>
          <w:gridAfter w:val="1"/>
          <w:wAfter w:w="945" w:type="dxa"/>
          <w:trHeight w:val="140"/>
        </w:trPr>
        <w:tc>
          <w:tcPr>
            <w:tcW w:w="42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08" w:type="dxa"/>
            <w:tcBorders>
              <w:left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15264" w:type="dxa"/>
            <w:gridSpan w:val="10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jc w:val="center"/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Уборка строительного мусора</w:t>
            </w:r>
          </w:p>
        </w:tc>
      </w:tr>
      <w:tr w:rsidR="00014A41" w:rsidTr="000E3CC8">
        <w:trPr>
          <w:gridAfter w:val="1"/>
          <w:wAfter w:w="945" w:type="dxa"/>
          <w:trHeight w:val="140"/>
        </w:trPr>
        <w:tc>
          <w:tcPr>
            <w:tcW w:w="42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39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71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2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3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0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Затаривание строительного мусора в мешки (маты прошивные, плиты теплоизоляционные, вес мешка в среднем 2,5кг.)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2,437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Мешки бумажные 4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  <w:p w:rsidR="00014A41" w:rsidRDefault="00014A41" w:rsidP="00014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Мешки для мусора 180л 60мкр 20шт</w:t>
            </w: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Переноска сподручных материалов (грузов): на первые 10м. мешков с отходами изоляции.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2,437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Складирование мешков вручную на поддоны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</w:tr>
      <w:tr w:rsidR="00014A41" w:rsidTr="000E3CC8">
        <w:trPr>
          <w:gridAfter w:val="1"/>
          <w:wAfter w:w="945" w:type="dxa"/>
        </w:trPr>
        <w:tc>
          <w:tcPr>
            <w:tcW w:w="4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Pr="000E3CC8" w:rsidRDefault="00014A41" w:rsidP="00014A41">
            <w:pPr>
              <w:rPr>
                <w:sz w:val="20"/>
                <w:szCs w:val="20"/>
              </w:rPr>
            </w:pPr>
            <w:r w:rsidRPr="000E3CC8">
              <w:rPr>
                <w:sz w:val="20"/>
                <w:szCs w:val="20"/>
              </w:rPr>
              <w:t>Погрузка вручную сподручных и навалочных грузов на транспортные средства</w:t>
            </w:r>
          </w:p>
        </w:tc>
        <w:tc>
          <w:tcPr>
            <w:tcW w:w="919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2,437</w:t>
            </w:r>
          </w:p>
        </w:tc>
        <w:tc>
          <w:tcPr>
            <w:tcW w:w="139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37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4A41" w:rsidRDefault="00014A41" w:rsidP="00014A41">
            <w:pPr>
              <w:jc w:val="center"/>
              <w:rPr>
                <w:sz w:val="20"/>
                <w:szCs w:val="20"/>
              </w:rPr>
            </w:pP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5789" w:type="dxa"/>
            <w:gridSpan w:val="10"/>
            <w:shd w:val="clear" w:color="FFFFFF" w:fill="auto"/>
            <w:vAlign w:val="bottom"/>
          </w:tcPr>
          <w:p w:rsidR="00014A41" w:rsidRDefault="00014A41" w:rsidP="00014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раздел для </w:t>
            </w:r>
            <w:proofErr w:type="spellStart"/>
            <w:r>
              <w:rPr>
                <w:b/>
                <w:sz w:val="24"/>
                <w:szCs w:val="24"/>
              </w:rPr>
              <w:t>доп.информации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15264" w:type="dxa"/>
            <w:gridSpan w:val="10"/>
            <w:shd w:val="clear" w:color="FFFFFF" w:fill="auto"/>
            <w:vAlign w:val="bottom"/>
          </w:tcPr>
          <w:p w:rsidR="00014A41" w:rsidRDefault="00014A41" w:rsidP="00014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проводятся в стесненных условиях, во вредных условиях (мин. вата, маты, т/у) в зоне действующего оборудования.</w:t>
            </w:r>
            <w:r>
              <w:rPr>
                <w:sz w:val="20"/>
                <w:szCs w:val="20"/>
              </w:rPr>
              <w:br/>
              <w:t>Материалы (основные и вспомогательные) предоставляет Заказчик, используется внутрипостроечный транспорт Заказчика.</w:t>
            </w:r>
            <w:r>
              <w:rPr>
                <w:sz w:val="20"/>
                <w:szCs w:val="20"/>
              </w:rPr>
              <w:br/>
              <w:t xml:space="preserve">Вспомогательные материалы: общая площадь 259,6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1. </w:t>
            </w:r>
            <w:proofErr w:type="spellStart"/>
            <w:r>
              <w:rPr>
                <w:sz w:val="20"/>
                <w:szCs w:val="20"/>
              </w:rPr>
              <w:t>Саморез</w:t>
            </w:r>
            <w:proofErr w:type="spellEnd"/>
            <w:r>
              <w:rPr>
                <w:sz w:val="20"/>
                <w:szCs w:val="20"/>
              </w:rPr>
              <w:t xml:space="preserve"> 4,2х13 со сверлом и </w:t>
            </w:r>
            <w:proofErr w:type="spellStart"/>
            <w:r>
              <w:rPr>
                <w:sz w:val="20"/>
                <w:szCs w:val="20"/>
              </w:rPr>
              <w:t>пресшайбой</w:t>
            </w:r>
            <w:proofErr w:type="spellEnd"/>
            <w:r>
              <w:rPr>
                <w:sz w:val="20"/>
                <w:szCs w:val="20"/>
              </w:rPr>
              <w:t xml:space="preserve"> - 2900шт.</w:t>
            </w:r>
            <w:r>
              <w:rPr>
                <w:sz w:val="20"/>
                <w:szCs w:val="20"/>
              </w:rPr>
              <w:br/>
              <w:t>2. Проволока Ø2мм ОЧ о/к - 39кг.</w:t>
            </w:r>
          </w:p>
          <w:p w:rsidR="00014A41" w:rsidRDefault="00014A41" w:rsidP="00014A41">
            <w:pPr>
              <w:rPr>
                <w:sz w:val="20"/>
                <w:szCs w:val="20"/>
              </w:rPr>
            </w:pPr>
          </w:p>
          <w:p w:rsidR="00014A41" w:rsidRDefault="00014A41" w:rsidP="00014A41">
            <w:pPr>
              <w:rPr>
                <w:sz w:val="20"/>
                <w:szCs w:val="20"/>
              </w:rPr>
            </w:pPr>
          </w:p>
        </w:tc>
      </w:tr>
      <w:tr w:rsidR="00014A41" w:rsidTr="00822A9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7206" w:type="dxa"/>
            <w:gridSpan w:val="4"/>
            <w:shd w:val="clear" w:color="FFFFFF" w:fill="auto"/>
            <w:vAlign w:val="bottom"/>
          </w:tcPr>
          <w:p w:rsidR="00014A41" w:rsidRDefault="00014A41" w:rsidP="0001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механик</w:t>
            </w:r>
          </w:p>
        </w:tc>
        <w:tc>
          <w:tcPr>
            <w:tcW w:w="5630" w:type="dxa"/>
            <w:gridSpan w:val="4"/>
            <w:shd w:val="clear" w:color="FFFFFF" w:fill="auto"/>
            <w:vAlign w:val="bottom"/>
          </w:tcPr>
          <w:p w:rsidR="00014A41" w:rsidRDefault="00014A41" w:rsidP="00014A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Крашенинников С.А.</w:t>
            </w:r>
          </w:p>
        </w:tc>
        <w:tc>
          <w:tcPr>
            <w:tcW w:w="200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7206" w:type="dxa"/>
            <w:gridSpan w:val="4"/>
            <w:shd w:val="clear" w:color="FFFFFF" w:fill="auto"/>
            <w:vAlign w:val="bottom"/>
          </w:tcPr>
          <w:p w:rsidR="00014A41" w:rsidRDefault="00014A41" w:rsidP="0001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</w:t>
            </w:r>
          </w:p>
        </w:tc>
        <w:tc>
          <w:tcPr>
            <w:tcW w:w="5630" w:type="dxa"/>
            <w:gridSpan w:val="4"/>
            <w:shd w:val="clear" w:color="FFFFFF" w:fill="auto"/>
            <w:vAlign w:val="bottom"/>
          </w:tcPr>
          <w:p w:rsidR="00014A41" w:rsidRDefault="00014A41" w:rsidP="0001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sz w:val="24"/>
                <w:szCs w:val="24"/>
              </w:rPr>
              <w:t>Осинский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200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395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21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  <w:tr w:rsidR="00014A41" w:rsidTr="000E3CC8">
        <w:trPr>
          <w:gridAfter w:val="1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  <w:tc>
          <w:tcPr>
            <w:tcW w:w="7206" w:type="dxa"/>
            <w:gridSpan w:val="4"/>
            <w:shd w:val="clear" w:color="FFFFFF" w:fill="auto"/>
            <w:vAlign w:val="bottom"/>
          </w:tcPr>
          <w:p w:rsidR="00014A41" w:rsidRDefault="00014A41" w:rsidP="0001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5630" w:type="dxa"/>
            <w:gridSpan w:val="4"/>
            <w:shd w:val="clear" w:color="FFFFFF" w:fill="auto"/>
            <w:vAlign w:val="bottom"/>
          </w:tcPr>
          <w:p w:rsidR="00014A41" w:rsidRDefault="00014A41" w:rsidP="0001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Дашевский Ю.Н.</w:t>
            </w:r>
          </w:p>
        </w:tc>
        <w:tc>
          <w:tcPr>
            <w:tcW w:w="2008" w:type="dxa"/>
            <w:shd w:val="clear" w:color="FFFFFF" w:fill="auto"/>
            <w:vAlign w:val="bottom"/>
          </w:tcPr>
          <w:p w:rsidR="00014A41" w:rsidRDefault="00014A41" w:rsidP="00014A41">
            <w:pPr>
              <w:rPr>
                <w:szCs w:val="16"/>
              </w:rPr>
            </w:pPr>
          </w:p>
        </w:tc>
      </w:tr>
    </w:tbl>
    <w:p w:rsidR="00D67EA9" w:rsidRDefault="00D67EA9"/>
    <w:sectPr w:rsidR="00D67EA9" w:rsidSect="000E3CC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20F"/>
    <w:rsid w:val="00014A41"/>
    <w:rsid w:val="0008547D"/>
    <w:rsid w:val="000C3978"/>
    <w:rsid w:val="000D7E83"/>
    <w:rsid w:val="000E3CC8"/>
    <w:rsid w:val="002753CA"/>
    <w:rsid w:val="00340AF9"/>
    <w:rsid w:val="003A29F2"/>
    <w:rsid w:val="00577E4F"/>
    <w:rsid w:val="005D2715"/>
    <w:rsid w:val="006D04FC"/>
    <w:rsid w:val="0075272F"/>
    <w:rsid w:val="00982EAB"/>
    <w:rsid w:val="009A5967"/>
    <w:rsid w:val="00AB6253"/>
    <w:rsid w:val="00B449AB"/>
    <w:rsid w:val="00BA08D8"/>
    <w:rsid w:val="00D67EA9"/>
    <w:rsid w:val="00D7120F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E666"/>
  <w15:docId w15:val="{DC9548F1-8C57-4017-B327-BFCAFD21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Дашевский Юрий Николаевич</cp:lastModifiedBy>
  <cp:revision>16</cp:revision>
  <cp:lastPrinted>2022-08-01T03:33:00Z</cp:lastPrinted>
  <dcterms:created xsi:type="dcterms:W3CDTF">2022-07-26T05:06:00Z</dcterms:created>
  <dcterms:modified xsi:type="dcterms:W3CDTF">2025-03-25T08:40:00Z</dcterms:modified>
</cp:coreProperties>
</file>